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D4E25" w14:textId="42A87F78" w:rsidR="002E0B63" w:rsidRPr="00232963" w:rsidRDefault="00232963" w:rsidP="0071100E">
      <w:pPr>
        <w:jc w:val="center"/>
        <w:rPr>
          <w:rFonts w:ascii="SimSun" w:eastAsia="SimSun" w:hAnsi="SimSun"/>
          <w:b/>
          <w:sz w:val="28"/>
          <w:szCs w:val="28"/>
        </w:rPr>
      </w:pPr>
      <w:r w:rsidRPr="00232963">
        <w:rPr>
          <w:rFonts w:ascii="SimSun" w:eastAsia="SimSun" w:hAnsi="SimSun" w:hint="eastAsia"/>
          <w:b/>
          <w:sz w:val="28"/>
          <w:szCs w:val="28"/>
        </w:rPr>
        <w:t>辽宁大学202</w:t>
      </w:r>
      <w:r w:rsidR="0071612A">
        <w:rPr>
          <w:rFonts w:ascii="SimSun" w:eastAsia="SimSun" w:hAnsi="SimSun"/>
          <w:b/>
          <w:sz w:val="28"/>
          <w:szCs w:val="28"/>
        </w:rPr>
        <w:t>3</w:t>
      </w:r>
      <w:r w:rsidRPr="00232963">
        <w:rPr>
          <w:rFonts w:ascii="SimSun" w:eastAsia="SimSun" w:hAnsi="SimSun" w:hint="eastAsia"/>
          <w:b/>
          <w:sz w:val="28"/>
          <w:szCs w:val="28"/>
        </w:rPr>
        <w:t>年全国硕士研究生招生考试初试自命题科目考试大纲</w:t>
      </w:r>
    </w:p>
    <w:p w14:paraId="0E1BB43E" w14:textId="4000EFA9" w:rsidR="00EC016A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71612A">
        <w:rPr>
          <w:rFonts w:ascii="SimSun" w:eastAsia="SimSun" w:hAnsi="SimSun"/>
          <w:kern w:val="0"/>
          <w:sz w:val="28"/>
          <w:szCs w:val="28"/>
        </w:rPr>
        <w:t>85</w:t>
      </w:r>
      <w:bookmarkStart w:id="0" w:name="_GoBack"/>
      <w:bookmarkEnd w:id="0"/>
      <w:r w:rsidR="008A3923">
        <w:rPr>
          <w:rFonts w:ascii="SimSun" w:eastAsia="SimSun" w:hAnsi="SimSun" w:hint="eastAsia"/>
          <w:kern w:val="0"/>
          <w:sz w:val="28"/>
          <w:szCs w:val="28"/>
        </w:rPr>
        <w:t>0</w:t>
      </w:r>
    </w:p>
    <w:p w14:paraId="57DE56FC" w14:textId="60E02F7A" w:rsidR="00232963" w:rsidRPr="00232963" w:rsidRDefault="00EC016A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8A3923">
        <w:rPr>
          <w:rFonts w:hint="eastAsia"/>
          <w:kern w:val="0"/>
          <w:sz w:val="28"/>
          <w:szCs w:val="28"/>
        </w:rPr>
        <w:t>基础生物化学</w:t>
      </w:r>
    </w:p>
    <w:p w14:paraId="07BBDEB0" w14:textId="1293D652"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8A3923"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42117C68" w14:textId="77777777" w:rsid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考查内容：</w:t>
      </w:r>
    </w:p>
    <w:p w14:paraId="33DE83A3" w14:textId="77777777" w:rsid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1.生物化学研究的主要任务、发展现状及应用。</w:t>
      </w:r>
    </w:p>
    <w:p w14:paraId="7A6CE698" w14:textId="77777777" w:rsid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2.糖类、脂类、蛋白质和核酸的定义、分类、重要性质、结构与生物学功能。</w:t>
      </w:r>
    </w:p>
    <w:p w14:paraId="3ED74204" w14:textId="77777777" w:rsid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3.酶的本质，酶的结构组成，酶的特性、功能和酶反应动力学，酶在生产生活中的重要性。</w:t>
      </w:r>
    </w:p>
    <w:p w14:paraId="630C6366" w14:textId="77777777" w:rsid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4.维生素、激素的概念、来源、性质等，维生素生理功能和作用机理。</w:t>
      </w:r>
    </w:p>
    <w:p w14:paraId="6D4E38FD" w14:textId="77777777" w:rsid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5.生物分子分离、纯化与鉴定的原理与方法。</w:t>
      </w:r>
    </w:p>
    <w:p w14:paraId="6CED2231" w14:textId="77777777" w:rsid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6.生物膜的组成与结构以及物质转运。</w:t>
      </w:r>
    </w:p>
    <w:p w14:paraId="60459B60" w14:textId="77777777" w:rsid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7.生物能学的基本概念与应用，生物氧化的基本概念与原理，电子传递过程和氧化呼吸链、氧化磷酸化作用。</w:t>
      </w:r>
    </w:p>
    <w:p w14:paraId="6966892A" w14:textId="77777777" w:rsid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8.糖代谢、脂质代谢、蛋白质的降解和氨基酸合成与分解代谢、核酸的降解和核苷酸合成与分解代谢的过程与调节，主要代谢途径的生理意义、能量变化，物质代谢的相互联系和调节控制。</w:t>
      </w:r>
    </w:p>
    <w:p w14:paraId="1DA9018D" w14:textId="77777777" w:rsid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9.原核生物与真核生物中，DNA的复制、修复与重组，RNA的生物合成与加工，蛋白质的生物合成、加工与定位，以及基因表达调控主要机制。</w:t>
      </w:r>
    </w:p>
    <w:p w14:paraId="47F4A575" w14:textId="0FB88E59" w:rsidR="003E3CEE" w:rsidRPr="008A3923" w:rsidRDefault="008A3923" w:rsidP="008A3923">
      <w:pPr>
        <w:rPr>
          <w:rFonts w:ascii="SimSun" w:eastAsia="SimSun" w:hAnsi="SimSun"/>
          <w:sz w:val="28"/>
          <w:szCs w:val="28"/>
        </w:rPr>
      </w:pPr>
      <w:r>
        <w:rPr>
          <w:rFonts w:ascii="SimSun" w:eastAsia="SimSun" w:hAnsi="SimSun" w:hint="eastAsia"/>
          <w:sz w:val="28"/>
          <w:szCs w:val="28"/>
        </w:rPr>
        <w:t>10.基因工程与蛋白质工程概念、基本技术与应用。</w:t>
      </w:r>
    </w:p>
    <w:sectPr w:rsidR="003E3CEE" w:rsidRPr="008A3923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FA06E" w14:textId="77777777" w:rsidR="00473EAB" w:rsidRDefault="00473EAB" w:rsidP="00DA0110">
      <w:r>
        <w:separator/>
      </w:r>
    </w:p>
  </w:endnote>
  <w:endnote w:type="continuationSeparator" w:id="0">
    <w:p w14:paraId="10E96326" w14:textId="77777777" w:rsidR="00473EAB" w:rsidRDefault="00473EAB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A3477" w14:textId="77777777" w:rsidR="00473EAB" w:rsidRDefault="00473EAB" w:rsidP="00DA0110">
      <w:r>
        <w:separator/>
      </w:r>
    </w:p>
  </w:footnote>
  <w:footnote w:type="continuationSeparator" w:id="0">
    <w:p w14:paraId="3C3387B8" w14:textId="77777777" w:rsidR="00473EAB" w:rsidRDefault="00473EAB" w:rsidP="00DA0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473EAB"/>
    <w:rsid w:val="00503EDF"/>
    <w:rsid w:val="00644914"/>
    <w:rsid w:val="0071100E"/>
    <w:rsid w:val="0071612A"/>
    <w:rsid w:val="00826425"/>
    <w:rsid w:val="00871A99"/>
    <w:rsid w:val="008A3923"/>
    <w:rsid w:val="00911ECF"/>
    <w:rsid w:val="009347AE"/>
    <w:rsid w:val="00961BB4"/>
    <w:rsid w:val="009C15E4"/>
    <w:rsid w:val="009D2348"/>
    <w:rsid w:val="00AE16E8"/>
    <w:rsid w:val="00D12462"/>
    <w:rsid w:val="00D94F80"/>
    <w:rsid w:val="00DA0110"/>
    <w:rsid w:val="00EC016A"/>
    <w:rsid w:val="00F05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45B0A7"/>
  <w15:docId w15:val="{3599B45C-F86D-4176-9948-8D68F212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A011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A01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Ruiquan Qi</cp:lastModifiedBy>
  <cp:revision>5</cp:revision>
  <dcterms:created xsi:type="dcterms:W3CDTF">2021-07-09T04:51:00Z</dcterms:created>
  <dcterms:modified xsi:type="dcterms:W3CDTF">2022-09-21T00:03:00Z</dcterms:modified>
</cp:coreProperties>
</file>