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60D7B2">
      <w:pPr>
        <w:jc w:val="center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辽宁大学</w:t>
      </w:r>
      <w:r>
        <w:rPr>
          <w:rFonts w:ascii="宋体" w:hAnsi="宋体"/>
          <w:b/>
          <w:sz w:val="28"/>
          <w:szCs w:val="28"/>
        </w:rPr>
        <w:t>202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5</w:t>
      </w:r>
      <w:r>
        <w:rPr>
          <w:rFonts w:hint="eastAsia" w:ascii="宋体" w:hAnsi="宋体"/>
          <w:b/>
          <w:sz w:val="28"/>
          <w:szCs w:val="28"/>
        </w:rPr>
        <w:t>年全国硕士研究生招生考试初试自命题科目考试大纲</w:t>
      </w:r>
    </w:p>
    <w:p w14:paraId="56FF682C">
      <w:pPr>
        <w:rPr>
          <w:rFonts w:hint="default" w:ascii="Calibri" w:hAnsi="Calibri" w:cs="Calibri"/>
          <w:sz w:val="28"/>
          <w:szCs w:val="28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default" w:ascii="Calibri" w:hAnsi="Calibri" w:eastAsia="宋体" w:cs="Calibri"/>
          <w:kern w:val="2"/>
          <w:sz w:val="28"/>
          <w:szCs w:val="28"/>
          <w:lang w:val="en-US" w:eastAsia="zh-CN" w:bidi="ar"/>
        </w:rPr>
        <w:t>818</w:t>
      </w:r>
    </w:p>
    <w:p w14:paraId="2307B40F">
      <w:pPr>
        <w:rPr>
          <w:rFonts w:hint="default" w:ascii="Calibri" w:hAnsi="Calibri" w:cs="Calibri"/>
          <w:sz w:val="28"/>
          <w:szCs w:val="28"/>
        </w:rPr>
      </w:pPr>
      <w:r>
        <w:rPr>
          <w:rFonts w:hint="default" w:ascii="Calibri" w:hAnsi="Calibri" w:cs="Calibri"/>
          <w:sz w:val="28"/>
          <w:szCs w:val="28"/>
        </w:rPr>
        <w:t>科目名称：</w:t>
      </w:r>
      <w:r>
        <w:rPr>
          <w:rFonts w:hint="default" w:ascii="Calibri" w:hAnsi="Calibri" w:eastAsia="宋体" w:cs="Calibri"/>
          <w:kern w:val="2"/>
          <w:sz w:val="28"/>
          <w:szCs w:val="28"/>
          <w:lang w:val="en-US" w:eastAsia="zh-CN" w:bidi="ar"/>
        </w:rPr>
        <w:t>管理运筹学</w:t>
      </w:r>
    </w:p>
    <w:p w14:paraId="1BC5B851">
      <w:pPr>
        <w:rPr>
          <w:rFonts w:hint="eastAsia"/>
          <w:sz w:val="28"/>
          <w:szCs w:val="28"/>
        </w:rPr>
      </w:pPr>
      <w:r>
        <w:rPr>
          <w:rFonts w:hint="default" w:ascii="Calibri" w:hAnsi="Calibri" w:cs="Calibri"/>
          <w:sz w:val="28"/>
          <w:szCs w:val="28"/>
        </w:rPr>
        <w:t>满分：</w:t>
      </w:r>
      <w:r>
        <w:rPr>
          <w:rFonts w:hint="default" w:ascii="Calibri" w:hAnsi="Calibri" w:cs="Calibri"/>
          <w:sz w:val="28"/>
          <w:szCs w:val="28"/>
          <w:lang w:val="en-US" w:eastAsia="zh-CN"/>
        </w:rPr>
        <w:t>150</w:t>
      </w:r>
      <w:bookmarkStart w:id="0" w:name="_GoBack"/>
      <w:bookmarkEnd w:id="0"/>
      <w:r>
        <w:rPr>
          <w:rFonts w:hint="default" w:ascii="Calibri" w:hAnsi="Calibri" w:cs="Calibri"/>
          <w:sz w:val="28"/>
          <w:szCs w:val="28"/>
        </w:rPr>
        <w:t>分</w:t>
      </w:r>
    </w:p>
    <w:p w14:paraId="1A21E82C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Calibri" w:eastAsia="宋体" w:cs="宋体"/>
          <w:sz w:val="28"/>
          <w:szCs w:val="28"/>
          <w:lang w:val="en-US"/>
        </w:rPr>
      </w:pPr>
      <w:r>
        <w:rPr>
          <w:rFonts w:hint="eastAsia" w:ascii="宋体" w:hAnsi="Calibri" w:eastAsia="宋体" w:cs="宋体"/>
          <w:kern w:val="2"/>
          <w:sz w:val="28"/>
          <w:szCs w:val="28"/>
          <w:lang w:val="en-US" w:eastAsia="zh-CN" w:bidi="ar"/>
        </w:rPr>
        <w:t>一、考试对象</w:t>
      </w:r>
    </w:p>
    <w:p w14:paraId="13459AE6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Calibri" w:eastAsia="宋体" w:cs="宋体"/>
          <w:sz w:val="28"/>
          <w:szCs w:val="28"/>
          <w:lang w:val="en-US"/>
        </w:rPr>
      </w:pPr>
      <w:r>
        <w:rPr>
          <w:rFonts w:hint="eastAsia" w:ascii="宋体" w:hAnsi="Calibri" w:eastAsia="宋体" w:cs="宋体"/>
          <w:kern w:val="2"/>
          <w:sz w:val="28"/>
          <w:szCs w:val="28"/>
          <w:lang w:val="en-US" w:eastAsia="zh-CN" w:bidi="ar"/>
        </w:rPr>
        <w:t>报考辽宁大学商学院管理科学与工程硕士点的所有考生。</w:t>
      </w:r>
    </w:p>
    <w:p w14:paraId="31B9CEBB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Calibri" w:eastAsia="宋体" w:cs="宋体"/>
          <w:sz w:val="28"/>
          <w:szCs w:val="28"/>
          <w:lang w:val="en-US"/>
        </w:rPr>
      </w:pPr>
      <w:r>
        <w:rPr>
          <w:rFonts w:hint="eastAsia" w:ascii="宋体" w:hAnsi="Calibri" w:eastAsia="宋体" w:cs="宋体"/>
          <w:kern w:val="2"/>
          <w:sz w:val="28"/>
          <w:szCs w:val="28"/>
          <w:lang w:val="en-US" w:eastAsia="zh-CN" w:bidi="ar"/>
        </w:rPr>
        <w:t>二、考试目的</w:t>
      </w:r>
    </w:p>
    <w:p w14:paraId="30264401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Calibri" w:eastAsia="宋体" w:cs="宋体"/>
          <w:sz w:val="28"/>
          <w:szCs w:val="28"/>
          <w:lang w:val="en-US"/>
        </w:rPr>
      </w:pPr>
      <w:r>
        <w:rPr>
          <w:rFonts w:hint="eastAsia" w:ascii="宋体" w:hAnsi="Calibri" w:eastAsia="宋体" w:cs="宋体"/>
          <w:kern w:val="2"/>
          <w:sz w:val="28"/>
          <w:szCs w:val="28"/>
          <w:lang w:val="en-US" w:eastAsia="zh-CN" w:bidi="ar"/>
        </w:rPr>
        <w:t>考核考生对该科目的基本概念、基本理论、基本方法、基本模型及其应用的掌握程度与运用能力。</w:t>
      </w:r>
    </w:p>
    <w:p w14:paraId="1FBEFFDE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Calibri" w:eastAsia="宋体" w:cs="宋体"/>
          <w:sz w:val="28"/>
          <w:szCs w:val="28"/>
          <w:lang w:val="en-US"/>
        </w:rPr>
      </w:pPr>
      <w:r>
        <w:rPr>
          <w:rFonts w:hint="eastAsia" w:ascii="宋体" w:hAnsi="Calibri" w:eastAsia="宋体" w:cs="宋体"/>
          <w:kern w:val="2"/>
          <w:sz w:val="28"/>
          <w:szCs w:val="28"/>
          <w:lang w:val="en-US" w:eastAsia="zh-CN" w:bidi="ar"/>
        </w:rPr>
        <w:t>三、考试内容</w:t>
      </w:r>
    </w:p>
    <w:p w14:paraId="229AF52C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Calibri" w:eastAsia="宋体" w:cs="宋体"/>
          <w:sz w:val="28"/>
          <w:szCs w:val="28"/>
          <w:lang w:val="en-US"/>
        </w:rPr>
      </w:pPr>
      <w:r>
        <w:rPr>
          <w:rFonts w:hint="eastAsia" w:ascii="宋体" w:hAnsi="Calibri" w:eastAsia="宋体" w:cs="宋体"/>
          <w:kern w:val="2"/>
          <w:sz w:val="28"/>
          <w:szCs w:val="28"/>
          <w:lang w:val="en-US" w:eastAsia="zh-CN" w:bidi="ar"/>
        </w:rPr>
        <w:t>1、单纯型法</w:t>
      </w:r>
    </w:p>
    <w:p w14:paraId="306F54EC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Calibri" w:eastAsia="宋体" w:cs="宋体"/>
          <w:sz w:val="28"/>
          <w:szCs w:val="28"/>
          <w:lang w:val="en-US"/>
        </w:rPr>
      </w:pPr>
      <w:r>
        <w:rPr>
          <w:rFonts w:hint="eastAsia" w:ascii="宋体" w:hAnsi="Calibri" w:eastAsia="宋体" w:cs="宋体"/>
          <w:kern w:val="2"/>
          <w:sz w:val="28"/>
          <w:szCs w:val="28"/>
          <w:lang w:val="en-US" w:eastAsia="zh-CN" w:bidi="ar"/>
        </w:rPr>
        <w:t>概念和描述：线性规划问题的模型、对偶问题的模型、基变量、非基变量、解的形式（基解、基可行解、最优解、无解、无可行解）、影子价格</w:t>
      </w:r>
    </w:p>
    <w:p w14:paraId="19ABF783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Calibri" w:eastAsia="宋体" w:cs="宋体"/>
          <w:sz w:val="28"/>
          <w:szCs w:val="28"/>
          <w:lang w:val="en-US"/>
        </w:rPr>
      </w:pPr>
      <w:r>
        <w:rPr>
          <w:rFonts w:hint="eastAsia" w:ascii="宋体" w:hAnsi="Calibri" w:eastAsia="宋体" w:cs="宋体"/>
          <w:kern w:val="2"/>
          <w:sz w:val="28"/>
          <w:szCs w:val="28"/>
          <w:lang w:val="en-US" w:eastAsia="zh-CN" w:bidi="ar"/>
        </w:rPr>
        <w:t>判定：线性规划问题解的形式、单纯型表运算的规则、对偶变换的规则</w:t>
      </w:r>
    </w:p>
    <w:p w14:paraId="78CD50CF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Calibri" w:eastAsia="宋体" w:cs="宋体"/>
          <w:sz w:val="28"/>
          <w:szCs w:val="28"/>
          <w:lang w:val="en-US"/>
        </w:rPr>
      </w:pPr>
      <w:r>
        <w:rPr>
          <w:rFonts w:hint="eastAsia" w:ascii="宋体" w:hAnsi="Calibri" w:eastAsia="宋体" w:cs="宋体"/>
          <w:kern w:val="2"/>
          <w:sz w:val="28"/>
          <w:szCs w:val="28"/>
          <w:lang w:val="en-US" w:eastAsia="zh-CN" w:bidi="ar"/>
        </w:rPr>
        <w:t>证明：线性规划问题的矩阵运算、对偶理论</w:t>
      </w:r>
    </w:p>
    <w:p w14:paraId="2F23648E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Calibri" w:eastAsia="宋体" w:cs="宋体"/>
          <w:sz w:val="28"/>
          <w:szCs w:val="28"/>
          <w:lang w:val="en-US"/>
        </w:rPr>
      </w:pPr>
      <w:r>
        <w:rPr>
          <w:rFonts w:hint="eastAsia" w:ascii="宋体" w:hAnsi="Calibri" w:eastAsia="宋体" w:cs="宋体"/>
          <w:kern w:val="2"/>
          <w:sz w:val="28"/>
          <w:szCs w:val="28"/>
          <w:lang w:val="en-US" w:eastAsia="zh-CN" w:bidi="ar"/>
        </w:rPr>
        <w:t>步骤：对偶单纯型法的步骤、敏感性分析的步骤</w:t>
      </w:r>
    </w:p>
    <w:p w14:paraId="7154674F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Calibri" w:eastAsia="宋体" w:cs="宋体"/>
          <w:sz w:val="28"/>
          <w:szCs w:val="28"/>
          <w:lang w:val="en-US"/>
        </w:rPr>
      </w:pPr>
      <w:r>
        <w:rPr>
          <w:rFonts w:hint="eastAsia" w:ascii="宋体" w:hAnsi="Calibri" w:eastAsia="宋体" w:cs="宋体"/>
          <w:kern w:val="2"/>
          <w:sz w:val="28"/>
          <w:szCs w:val="28"/>
          <w:lang w:val="en-US" w:eastAsia="zh-CN" w:bidi="ar"/>
        </w:rPr>
        <w:t>计算：单纯型法、改进单纯型法、互补松弛定理的运用、对偶单纯型法、敏感性分析计算</w:t>
      </w:r>
    </w:p>
    <w:p w14:paraId="05616891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Calibri" w:eastAsia="宋体" w:cs="宋体"/>
          <w:sz w:val="28"/>
          <w:szCs w:val="28"/>
          <w:lang w:val="en-US"/>
        </w:rPr>
      </w:pPr>
      <w:r>
        <w:rPr>
          <w:rFonts w:hint="eastAsia" w:ascii="宋体" w:hAnsi="Calibri" w:eastAsia="宋体" w:cs="宋体"/>
          <w:kern w:val="2"/>
          <w:sz w:val="28"/>
          <w:szCs w:val="28"/>
          <w:lang w:val="en-US" w:eastAsia="zh-CN" w:bidi="ar"/>
        </w:rPr>
        <w:t>2、运输问题</w:t>
      </w:r>
    </w:p>
    <w:p w14:paraId="2C0434C7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Calibri" w:eastAsia="宋体" w:cs="宋体"/>
          <w:sz w:val="28"/>
          <w:szCs w:val="28"/>
          <w:lang w:val="en-US"/>
        </w:rPr>
      </w:pPr>
      <w:r>
        <w:rPr>
          <w:rFonts w:hint="eastAsia" w:ascii="宋体" w:hAnsi="Calibri" w:eastAsia="宋体" w:cs="宋体"/>
          <w:kern w:val="2"/>
          <w:sz w:val="28"/>
          <w:szCs w:val="28"/>
          <w:lang w:val="en-US" w:eastAsia="zh-CN" w:bidi="ar"/>
        </w:rPr>
        <w:t>概念和描述：运输问题的模型、产销不平衡问题模型描述</w:t>
      </w:r>
    </w:p>
    <w:p w14:paraId="04CE9E3E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Calibri" w:eastAsia="宋体" w:cs="宋体"/>
          <w:sz w:val="28"/>
          <w:szCs w:val="28"/>
          <w:lang w:val="en-US"/>
        </w:rPr>
      </w:pPr>
      <w:r>
        <w:rPr>
          <w:rFonts w:hint="eastAsia" w:ascii="宋体" w:hAnsi="Calibri" w:eastAsia="宋体" w:cs="宋体"/>
          <w:kern w:val="2"/>
          <w:sz w:val="28"/>
          <w:szCs w:val="28"/>
          <w:lang w:val="en-US" w:eastAsia="zh-CN" w:bidi="ar"/>
        </w:rPr>
        <w:t>判定：运输问题中基变量的个数、最优解判定（尤其是如何给出多个最优解）、求最小还是求最大</w:t>
      </w:r>
    </w:p>
    <w:p w14:paraId="4BEC376F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Calibri" w:eastAsia="宋体" w:cs="宋体"/>
          <w:sz w:val="28"/>
          <w:szCs w:val="28"/>
          <w:lang w:val="en-US"/>
        </w:rPr>
      </w:pPr>
      <w:r>
        <w:rPr>
          <w:rFonts w:hint="eastAsia" w:ascii="宋体" w:hAnsi="Calibri" w:eastAsia="宋体" w:cs="宋体"/>
          <w:kern w:val="2"/>
          <w:sz w:val="28"/>
          <w:szCs w:val="28"/>
          <w:lang w:val="en-US" w:eastAsia="zh-CN" w:bidi="ar"/>
        </w:rPr>
        <w:t>步骤：表上作业法的步骤、最优解的步骤</w:t>
      </w:r>
    </w:p>
    <w:p w14:paraId="0A03279D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Calibri" w:eastAsia="宋体" w:cs="宋体"/>
          <w:sz w:val="28"/>
          <w:szCs w:val="28"/>
          <w:lang w:val="en-US"/>
        </w:rPr>
      </w:pPr>
      <w:r>
        <w:rPr>
          <w:rFonts w:hint="eastAsia" w:ascii="宋体" w:hAnsi="Calibri" w:eastAsia="宋体" w:cs="宋体"/>
          <w:kern w:val="2"/>
          <w:sz w:val="28"/>
          <w:szCs w:val="28"/>
          <w:lang w:val="en-US" w:eastAsia="zh-CN" w:bidi="ar"/>
        </w:rPr>
        <w:t>计算：产销不平衡问题、求最大的问题</w:t>
      </w:r>
    </w:p>
    <w:p w14:paraId="1661F2A4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Calibri" w:eastAsia="宋体" w:cs="宋体"/>
          <w:sz w:val="28"/>
          <w:szCs w:val="28"/>
          <w:lang w:val="en-US"/>
        </w:rPr>
      </w:pPr>
      <w:r>
        <w:rPr>
          <w:rFonts w:hint="eastAsia" w:ascii="宋体" w:hAnsi="Calibri" w:eastAsia="宋体" w:cs="宋体"/>
          <w:kern w:val="2"/>
          <w:sz w:val="28"/>
          <w:szCs w:val="28"/>
          <w:lang w:val="en-US" w:eastAsia="zh-CN" w:bidi="ar"/>
        </w:rPr>
        <w:t>3、整数规划</w:t>
      </w:r>
    </w:p>
    <w:p w14:paraId="38B7B6BF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Calibri" w:eastAsia="宋体" w:cs="宋体"/>
          <w:sz w:val="28"/>
          <w:szCs w:val="28"/>
          <w:lang w:val="en-US"/>
        </w:rPr>
      </w:pPr>
      <w:r>
        <w:rPr>
          <w:rFonts w:hint="eastAsia" w:ascii="宋体" w:hAnsi="Calibri" w:eastAsia="宋体" w:cs="宋体"/>
          <w:kern w:val="2"/>
          <w:sz w:val="28"/>
          <w:szCs w:val="28"/>
          <w:lang w:val="en-US" w:eastAsia="zh-CN" w:bidi="ar"/>
        </w:rPr>
        <w:t>概念和描述：整数规划的数学模型（相互排斥的计划、相互排斥的约束、指派问题）</w:t>
      </w:r>
    </w:p>
    <w:p w14:paraId="7D166093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Calibri" w:eastAsia="宋体" w:cs="宋体"/>
          <w:sz w:val="28"/>
          <w:szCs w:val="28"/>
          <w:lang w:val="en-US"/>
        </w:rPr>
      </w:pPr>
      <w:r>
        <w:rPr>
          <w:rFonts w:hint="eastAsia" w:ascii="宋体" w:hAnsi="Calibri" w:eastAsia="宋体" w:cs="宋体"/>
          <w:kern w:val="2"/>
          <w:sz w:val="28"/>
          <w:szCs w:val="28"/>
          <w:lang w:val="en-US" w:eastAsia="zh-CN" w:bidi="ar"/>
        </w:rPr>
        <w:t>步骤：分枝定界法的步骤、匈牙利算法的步骤</w:t>
      </w:r>
    </w:p>
    <w:p w14:paraId="7CF1B6A8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Calibri" w:eastAsia="宋体" w:cs="宋体"/>
          <w:sz w:val="28"/>
          <w:szCs w:val="28"/>
          <w:lang w:val="en-US"/>
        </w:rPr>
      </w:pPr>
      <w:r>
        <w:rPr>
          <w:rFonts w:hint="eastAsia" w:ascii="宋体" w:hAnsi="Calibri" w:eastAsia="宋体" w:cs="宋体"/>
          <w:kern w:val="2"/>
          <w:sz w:val="28"/>
          <w:szCs w:val="28"/>
          <w:lang w:val="en-US" w:eastAsia="zh-CN" w:bidi="ar"/>
        </w:rPr>
        <w:t>计算：分枝定界法、割平面法、指派问题</w:t>
      </w:r>
    </w:p>
    <w:p w14:paraId="40F54298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Calibri" w:eastAsia="宋体" w:cs="宋体"/>
          <w:sz w:val="28"/>
          <w:szCs w:val="28"/>
          <w:lang w:val="en-US"/>
        </w:rPr>
      </w:pPr>
      <w:r>
        <w:rPr>
          <w:rFonts w:hint="eastAsia" w:ascii="宋体" w:hAnsi="Calibri" w:eastAsia="宋体" w:cs="宋体"/>
          <w:kern w:val="2"/>
          <w:sz w:val="28"/>
          <w:szCs w:val="28"/>
          <w:lang w:val="en-US" w:eastAsia="zh-CN" w:bidi="ar"/>
        </w:rPr>
        <w:t>4、动态规划</w:t>
      </w:r>
    </w:p>
    <w:p w14:paraId="652C4470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Calibri" w:eastAsia="宋体" w:cs="宋体"/>
          <w:sz w:val="28"/>
          <w:szCs w:val="28"/>
          <w:lang w:val="en-US"/>
        </w:rPr>
      </w:pPr>
      <w:r>
        <w:rPr>
          <w:rFonts w:hint="eastAsia" w:ascii="宋体" w:hAnsi="Calibri" w:eastAsia="宋体" w:cs="宋体"/>
          <w:kern w:val="2"/>
          <w:sz w:val="28"/>
          <w:szCs w:val="28"/>
          <w:lang w:val="en-US" w:eastAsia="zh-CN" w:bidi="ar"/>
        </w:rPr>
        <w:t>概念和描述：状态转移方程、动态规划的基本思想、动态规划基本方程</w:t>
      </w:r>
    </w:p>
    <w:p w14:paraId="7C54F2E9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Calibri" w:eastAsia="宋体" w:cs="宋体"/>
          <w:sz w:val="28"/>
          <w:szCs w:val="28"/>
          <w:lang w:val="en-US"/>
        </w:rPr>
      </w:pPr>
      <w:r>
        <w:rPr>
          <w:rFonts w:hint="eastAsia" w:ascii="宋体" w:hAnsi="Calibri" w:eastAsia="宋体" w:cs="宋体"/>
          <w:kern w:val="2"/>
          <w:sz w:val="28"/>
          <w:szCs w:val="28"/>
          <w:lang w:val="en-US" w:eastAsia="zh-CN" w:bidi="ar"/>
        </w:rPr>
        <w:t>计算：用动态规划解非线性规划问题、资源分配问题、生产和存储问题、排序问题、设备更新问题</w:t>
      </w:r>
    </w:p>
    <w:p w14:paraId="7920E745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Calibri" w:eastAsia="宋体" w:cs="宋体"/>
          <w:sz w:val="28"/>
          <w:szCs w:val="28"/>
          <w:lang w:val="en-US"/>
        </w:rPr>
      </w:pPr>
      <w:r>
        <w:rPr>
          <w:rFonts w:hint="eastAsia" w:ascii="宋体" w:hAnsi="Calibri" w:eastAsia="宋体" w:cs="宋体"/>
          <w:kern w:val="2"/>
          <w:sz w:val="28"/>
          <w:szCs w:val="28"/>
          <w:lang w:val="en-US" w:eastAsia="zh-CN" w:bidi="ar"/>
        </w:rPr>
        <w:t>5、图与网络优化</w:t>
      </w:r>
    </w:p>
    <w:p w14:paraId="5EC2C2FB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Calibri" w:eastAsia="宋体" w:cs="宋体"/>
          <w:sz w:val="28"/>
          <w:szCs w:val="28"/>
          <w:lang w:val="en-US"/>
        </w:rPr>
      </w:pPr>
      <w:r>
        <w:rPr>
          <w:rFonts w:hint="eastAsia" w:ascii="宋体" w:hAnsi="Calibri" w:eastAsia="宋体" w:cs="宋体"/>
          <w:kern w:val="2"/>
          <w:sz w:val="28"/>
          <w:szCs w:val="28"/>
          <w:lang w:val="en-US" w:eastAsia="zh-CN" w:bidi="ar"/>
        </w:rPr>
        <w:t>概念和描述：连通图、割集、最短路等问题的模型描述、可行流、最大流、饱和弧、非饱和弧、增广链、最小费用增广链</w:t>
      </w:r>
    </w:p>
    <w:p w14:paraId="3618618A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Calibri" w:eastAsia="宋体" w:cs="宋体"/>
          <w:sz w:val="28"/>
          <w:szCs w:val="28"/>
          <w:lang w:val="en-US"/>
        </w:rPr>
      </w:pPr>
      <w:r>
        <w:rPr>
          <w:rFonts w:hint="eastAsia" w:ascii="宋体" w:hAnsi="Calibri" w:eastAsia="宋体" w:cs="宋体"/>
          <w:kern w:val="2"/>
          <w:sz w:val="28"/>
          <w:szCs w:val="28"/>
          <w:lang w:val="en-US" w:eastAsia="zh-CN" w:bidi="ar"/>
        </w:rPr>
        <w:t>步骤：Dijkstra算法的步骤、Floyd算法的的步骤、最长路算法的递推关系、寻找增广联的调整步骤、最小费用最大流问题的转换步骤</w:t>
      </w:r>
    </w:p>
    <w:p w14:paraId="761F842B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Calibri" w:eastAsia="宋体" w:cs="宋体"/>
          <w:sz w:val="28"/>
          <w:szCs w:val="28"/>
          <w:lang w:val="en-US"/>
        </w:rPr>
      </w:pPr>
      <w:r>
        <w:rPr>
          <w:rFonts w:hint="eastAsia" w:ascii="宋体" w:hAnsi="Calibri" w:eastAsia="宋体" w:cs="宋体"/>
          <w:kern w:val="2"/>
          <w:sz w:val="28"/>
          <w:szCs w:val="28"/>
          <w:lang w:val="en-US" w:eastAsia="zh-CN" w:bidi="ar"/>
        </w:rPr>
        <w:t>计算：最短路（Dijkstra、Floyd）、最长路、最大流、最小费用最大流、中国邮递员问题</w:t>
      </w:r>
    </w:p>
    <w:p w14:paraId="5F446EC5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Calibri" w:eastAsia="宋体" w:cs="宋体"/>
          <w:sz w:val="28"/>
          <w:szCs w:val="28"/>
          <w:lang w:val="en-US"/>
        </w:rPr>
      </w:pPr>
      <w:r>
        <w:rPr>
          <w:rFonts w:hint="eastAsia" w:ascii="宋体" w:hAnsi="Calibri" w:eastAsia="宋体" w:cs="宋体"/>
          <w:kern w:val="2"/>
          <w:sz w:val="28"/>
          <w:szCs w:val="28"/>
          <w:lang w:val="en-US" w:eastAsia="zh-CN" w:bidi="ar"/>
        </w:rPr>
        <w:t>6、排队论</w:t>
      </w:r>
    </w:p>
    <w:p w14:paraId="56380F25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Calibri" w:eastAsia="宋体" w:cs="宋体"/>
          <w:sz w:val="28"/>
          <w:szCs w:val="28"/>
          <w:lang w:val="en-US"/>
        </w:rPr>
      </w:pPr>
      <w:r>
        <w:rPr>
          <w:rFonts w:hint="eastAsia" w:ascii="宋体" w:hAnsi="Calibri" w:eastAsia="宋体" w:cs="宋体"/>
          <w:kern w:val="2"/>
          <w:sz w:val="28"/>
          <w:szCs w:val="28"/>
          <w:lang w:val="en-US" w:eastAsia="zh-CN" w:bidi="ar"/>
        </w:rPr>
        <w:t>概念与描述：排队系统及其基本机构特征；排队论的常用术语与记号、输入与输出；泊松输入——指数服务排队模型原理</w:t>
      </w:r>
    </w:p>
    <w:p w14:paraId="596AE8B3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Calibri" w:eastAsia="宋体" w:cs="宋体"/>
          <w:sz w:val="28"/>
          <w:szCs w:val="28"/>
          <w:lang w:val="en-US"/>
        </w:rPr>
      </w:pPr>
      <w:r>
        <w:rPr>
          <w:rFonts w:hint="eastAsia" w:ascii="宋体" w:hAnsi="Calibri" w:eastAsia="宋体" w:cs="宋体"/>
          <w:kern w:val="2"/>
          <w:sz w:val="28"/>
          <w:szCs w:val="28"/>
          <w:lang w:val="en-US" w:eastAsia="zh-CN" w:bidi="ar"/>
        </w:rPr>
        <w:t>计算：M/M/1、M/M/1/N/∞、M/M/1/∞/m、M/M/c/∞/∞、M/M/c/N/∞、M/M/c/∞/m、M/M/1、经济分析-系统最优化</w:t>
      </w:r>
    </w:p>
    <w:p w14:paraId="20F38426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Calibri" w:eastAsia="宋体" w:cs="宋体"/>
          <w:sz w:val="28"/>
          <w:szCs w:val="28"/>
          <w:lang w:val="en-US"/>
        </w:rPr>
      </w:pPr>
      <w:r>
        <w:rPr>
          <w:rFonts w:hint="eastAsia" w:ascii="宋体" w:hAnsi="Calibri" w:eastAsia="宋体" w:cs="宋体"/>
          <w:kern w:val="2"/>
          <w:sz w:val="28"/>
          <w:szCs w:val="28"/>
          <w:lang w:val="en-US" w:eastAsia="zh-CN" w:bidi="ar"/>
        </w:rPr>
        <w:t>7、存储论</w:t>
      </w:r>
    </w:p>
    <w:p w14:paraId="09417391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Calibri" w:eastAsia="宋体" w:cs="宋体"/>
          <w:sz w:val="28"/>
          <w:szCs w:val="28"/>
          <w:lang w:val="en-US"/>
        </w:rPr>
      </w:pPr>
      <w:r>
        <w:rPr>
          <w:rFonts w:hint="eastAsia" w:ascii="宋体" w:hAnsi="Calibri" w:eastAsia="宋体" w:cs="宋体"/>
          <w:kern w:val="2"/>
          <w:sz w:val="28"/>
          <w:szCs w:val="28"/>
          <w:lang w:val="en-US" w:eastAsia="zh-CN" w:bidi="ar"/>
        </w:rPr>
        <w:t>概念与描述：存储问题；存储模型中的基本要素、各存储模型特征</w:t>
      </w:r>
    </w:p>
    <w:p w14:paraId="35492D2B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Calibri" w:eastAsia="宋体" w:cs="宋体"/>
          <w:sz w:val="28"/>
          <w:szCs w:val="28"/>
          <w:lang w:val="en-US"/>
        </w:rPr>
      </w:pPr>
      <w:r>
        <w:rPr>
          <w:rFonts w:hint="eastAsia" w:ascii="宋体" w:hAnsi="Calibri" w:eastAsia="宋体" w:cs="宋体"/>
          <w:kern w:val="2"/>
          <w:sz w:val="28"/>
          <w:szCs w:val="28"/>
          <w:lang w:val="en-US" w:eastAsia="zh-CN" w:bidi="ar"/>
        </w:rPr>
        <w:t>计算：确定型存储模型、单周期随机型存储模型</w:t>
      </w:r>
    </w:p>
    <w:p w14:paraId="68E9D070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Calibri" w:eastAsia="宋体" w:cs="宋体"/>
          <w:sz w:val="28"/>
          <w:szCs w:val="28"/>
          <w:lang w:val="en-US"/>
        </w:rPr>
      </w:pPr>
      <w:r>
        <w:rPr>
          <w:rFonts w:hint="eastAsia" w:ascii="宋体" w:hAnsi="Calibri" w:eastAsia="宋体" w:cs="宋体"/>
          <w:kern w:val="2"/>
          <w:sz w:val="28"/>
          <w:szCs w:val="28"/>
          <w:lang w:val="en-US" w:eastAsia="zh-CN" w:bidi="ar"/>
        </w:rPr>
        <w:t>8、决策分析</w:t>
      </w:r>
    </w:p>
    <w:p w14:paraId="1CF35BF7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Calibri" w:eastAsia="宋体" w:cs="宋体"/>
          <w:sz w:val="28"/>
          <w:szCs w:val="28"/>
          <w:lang w:val="en-US"/>
        </w:rPr>
      </w:pPr>
      <w:r>
        <w:rPr>
          <w:rFonts w:hint="eastAsia" w:ascii="宋体" w:hAnsi="Calibri" w:eastAsia="宋体" w:cs="宋体"/>
          <w:kern w:val="2"/>
          <w:sz w:val="28"/>
          <w:szCs w:val="28"/>
          <w:lang w:val="en-US" w:eastAsia="zh-CN" w:bidi="ar"/>
        </w:rPr>
        <w:t>概念与描述：决策分析相关概念；风险型决策、不确定型决策、效用</w:t>
      </w:r>
    </w:p>
    <w:p w14:paraId="4D958092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Calibri" w:eastAsia="宋体" w:cs="宋体"/>
          <w:sz w:val="28"/>
          <w:szCs w:val="28"/>
          <w:lang w:val="en-US"/>
        </w:rPr>
      </w:pPr>
      <w:r>
        <w:rPr>
          <w:rFonts w:hint="eastAsia" w:ascii="宋体" w:hAnsi="Calibri" w:eastAsia="宋体" w:cs="宋体"/>
          <w:kern w:val="2"/>
          <w:sz w:val="28"/>
          <w:szCs w:val="28"/>
          <w:lang w:val="en-US" w:eastAsia="zh-CN" w:bidi="ar"/>
        </w:rPr>
        <w:t>计算：期望值法、后验概率法、决策树法、不确定型决策相关方法</w:t>
      </w:r>
    </w:p>
    <w:p w14:paraId="380561B0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Calibri" w:eastAsia="宋体" w:cs="宋体"/>
          <w:sz w:val="28"/>
          <w:szCs w:val="28"/>
          <w:lang w:val="en-US"/>
        </w:rPr>
      </w:pPr>
    </w:p>
    <w:p w14:paraId="237B5919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Calibri" w:eastAsia="宋体" w:cs="宋体"/>
          <w:sz w:val="28"/>
          <w:szCs w:val="28"/>
          <w:lang w:val="en-US"/>
        </w:rPr>
      </w:pPr>
    </w:p>
    <w:p w14:paraId="45AA227E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Calibri" w:eastAsia="宋体" w:cs="宋体"/>
          <w:sz w:val="28"/>
          <w:szCs w:val="28"/>
          <w:lang w:val="en-US"/>
        </w:rPr>
      </w:pPr>
    </w:p>
    <w:p w14:paraId="54E03A38">
      <w:pPr>
        <w:rPr>
          <w:rFonts w:hint="eastAsia"/>
          <w:sz w:val="28"/>
          <w:szCs w:val="28"/>
        </w:rPr>
      </w:pPr>
    </w:p>
    <w:p w14:paraId="4C9DD93E">
      <w:pPr>
        <w:rPr>
          <w:rFonts w:ascii="宋体"/>
          <w:sz w:val="28"/>
          <w:szCs w:val="28"/>
        </w:rPr>
      </w:pPr>
    </w:p>
    <w:p w14:paraId="4982BB72">
      <w:pPr>
        <w:rPr>
          <w:rFonts w:ascii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zNjUwNmRkNWZmYjQwMjQ3NDVhNjk2OWQ3YzA0OGMifQ=="/>
  </w:docVars>
  <w:rsids>
    <w:rsidRoot w:val="00232963"/>
    <w:rsid w:val="000E2185"/>
    <w:rsid w:val="0020516C"/>
    <w:rsid w:val="00232963"/>
    <w:rsid w:val="00242C60"/>
    <w:rsid w:val="00260C9A"/>
    <w:rsid w:val="002D7E9B"/>
    <w:rsid w:val="002E0B63"/>
    <w:rsid w:val="002E35C4"/>
    <w:rsid w:val="002E6F80"/>
    <w:rsid w:val="0030510F"/>
    <w:rsid w:val="00381A2F"/>
    <w:rsid w:val="003E3CEE"/>
    <w:rsid w:val="003F02B7"/>
    <w:rsid w:val="004454EF"/>
    <w:rsid w:val="0062496D"/>
    <w:rsid w:val="00644914"/>
    <w:rsid w:val="0071100E"/>
    <w:rsid w:val="00871A99"/>
    <w:rsid w:val="00911ECF"/>
    <w:rsid w:val="009347AE"/>
    <w:rsid w:val="009C15E4"/>
    <w:rsid w:val="009D2348"/>
    <w:rsid w:val="00AD3C48"/>
    <w:rsid w:val="00D02212"/>
    <w:rsid w:val="00D12462"/>
    <w:rsid w:val="00D94F80"/>
    <w:rsid w:val="00DA0110"/>
    <w:rsid w:val="00EC016A"/>
    <w:rsid w:val="00F0519D"/>
    <w:rsid w:val="09604808"/>
    <w:rsid w:val="334E0306"/>
    <w:rsid w:val="48D34A2F"/>
    <w:rsid w:val="53DD6D8E"/>
    <w:rsid w:val="6A480362"/>
    <w:rsid w:val="6DD727AC"/>
    <w:rsid w:val="79FF1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Footer Char"/>
    <w:basedOn w:val="5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3</Pages>
  <Words>948</Words>
  <Characters>1016</Characters>
  <Lines>0</Lines>
  <Paragraphs>0</Paragraphs>
  <TotalTime>47</TotalTime>
  <ScaleCrop>false</ScaleCrop>
  <LinksUpToDate>false</LinksUpToDate>
  <CharactersWithSpaces>1017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夭桃秾李</cp:lastModifiedBy>
  <dcterms:modified xsi:type="dcterms:W3CDTF">2024-07-22T02:12:50Z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EA256C8568AC4C52862E87CB7639CD61_13</vt:lpwstr>
  </property>
</Properties>
</file>